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77EEB" w:rsidRDefault="001A6B99" w:rsidP="001A6B9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A6B99">
        <w:rPr>
          <w:rFonts w:ascii="Times New Roman" w:hAnsi="Times New Roman" w:cs="Times New Roman"/>
          <w:b/>
          <w:sz w:val="28"/>
          <w:szCs w:val="28"/>
        </w:rPr>
        <w:t>Тестовые вопросы к разделу «Гидрология»</w:t>
      </w:r>
    </w:p>
    <w:p w:rsidR="005F0B57" w:rsidRDefault="005F0B57" w:rsidP="001A6B9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Вариант 4</w:t>
      </w:r>
    </w:p>
    <w:p w:rsidR="007E01DE" w:rsidRDefault="0003343A" w:rsidP="007E01D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7E01DE" w:rsidRPr="007E01DE">
        <w:rPr>
          <w:rFonts w:ascii="Times New Roman" w:hAnsi="Times New Roman" w:cs="Times New Roman"/>
          <w:sz w:val="28"/>
          <w:szCs w:val="28"/>
        </w:rPr>
        <w:t xml:space="preserve">. Отбор проб производится с помощью: а). Анемометра б). Батометра в). Солемера </w:t>
      </w:r>
    </w:p>
    <w:p w:rsidR="007E01DE" w:rsidRDefault="0003343A" w:rsidP="007E01D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="007E01DE" w:rsidRPr="007E01DE">
        <w:rPr>
          <w:rFonts w:ascii="Times New Roman" w:hAnsi="Times New Roman" w:cs="Times New Roman"/>
          <w:sz w:val="28"/>
          <w:szCs w:val="28"/>
        </w:rPr>
        <w:t xml:space="preserve">. Цвет воды определяется с помощью: а). Анемометра б). Диска </w:t>
      </w:r>
      <w:proofErr w:type="spellStart"/>
      <w:r w:rsidR="007E01DE" w:rsidRPr="007E01DE">
        <w:rPr>
          <w:rFonts w:ascii="Times New Roman" w:hAnsi="Times New Roman" w:cs="Times New Roman"/>
          <w:sz w:val="28"/>
          <w:szCs w:val="28"/>
        </w:rPr>
        <w:t>Секки</w:t>
      </w:r>
      <w:proofErr w:type="spellEnd"/>
      <w:r w:rsidR="007E01DE" w:rsidRPr="007E01D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E01DE" w:rsidRDefault="007E01DE" w:rsidP="007E01D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r w:rsidRPr="007E01DE">
        <w:rPr>
          <w:rFonts w:ascii="Times New Roman" w:hAnsi="Times New Roman" w:cs="Times New Roman"/>
          <w:sz w:val="28"/>
          <w:szCs w:val="28"/>
        </w:rPr>
        <w:t xml:space="preserve">). Шкалы цветности </w:t>
      </w:r>
    </w:p>
    <w:p w:rsidR="007E01DE" w:rsidRDefault="0003343A" w:rsidP="007E01D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7E01DE" w:rsidRPr="007E01DE">
        <w:rPr>
          <w:rFonts w:ascii="Times New Roman" w:hAnsi="Times New Roman" w:cs="Times New Roman"/>
          <w:sz w:val="28"/>
          <w:szCs w:val="28"/>
        </w:rPr>
        <w:t xml:space="preserve">. Прибор для определения прозрачности воды: а). Анемометр б). Диск </w:t>
      </w:r>
      <w:proofErr w:type="spellStart"/>
      <w:r w:rsidR="007E01DE" w:rsidRPr="007E01DE">
        <w:rPr>
          <w:rFonts w:ascii="Times New Roman" w:hAnsi="Times New Roman" w:cs="Times New Roman"/>
          <w:sz w:val="28"/>
          <w:szCs w:val="28"/>
        </w:rPr>
        <w:t>Секки</w:t>
      </w:r>
      <w:proofErr w:type="spellEnd"/>
      <w:r w:rsidR="007E01DE" w:rsidRPr="007E01DE">
        <w:rPr>
          <w:rFonts w:ascii="Times New Roman" w:hAnsi="Times New Roman" w:cs="Times New Roman"/>
          <w:sz w:val="28"/>
          <w:szCs w:val="28"/>
        </w:rPr>
        <w:t xml:space="preserve"> в). Барограф </w:t>
      </w:r>
    </w:p>
    <w:p w:rsidR="00CD6BC1" w:rsidRDefault="0003343A" w:rsidP="007E01D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CD6BC1" w:rsidRPr="00CD6BC1">
        <w:rPr>
          <w:rFonts w:ascii="Times New Roman" w:hAnsi="Times New Roman" w:cs="Times New Roman"/>
          <w:sz w:val="28"/>
          <w:szCs w:val="28"/>
        </w:rPr>
        <w:t xml:space="preserve">. Наука, изучающая ледники: а). Гляциология б). Метеорология в). Физика </w:t>
      </w:r>
    </w:p>
    <w:p w:rsidR="00CD6BC1" w:rsidRDefault="0003343A" w:rsidP="007E01D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CD6BC1" w:rsidRPr="00CD6BC1">
        <w:rPr>
          <w:rFonts w:ascii="Times New Roman" w:hAnsi="Times New Roman" w:cs="Times New Roman"/>
          <w:sz w:val="28"/>
          <w:szCs w:val="28"/>
        </w:rPr>
        <w:t>. К предупредительным мерам защиты</w:t>
      </w:r>
      <w:bookmarkStart w:id="0" w:name="_GoBack"/>
      <w:bookmarkEnd w:id="0"/>
      <w:r w:rsidR="00CD6BC1" w:rsidRPr="00CD6BC1">
        <w:rPr>
          <w:rFonts w:ascii="Times New Roman" w:hAnsi="Times New Roman" w:cs="Times New Roman"/>
          <w:sz w:val="28"/>
          <w:szCs w:val="28"/>
        </w:rPr>
        <w:t xml:space="preserve"> от лавин относятся: а). Облесение склонов б). Устройство навесов в). Устройство </w:t>
      </w:r>
      <w:proofErr w:type="spellStart"/>
      <w:r w:rsidR="00CD6BC1" w:rsidRPr="00CD6BC1">
        <w:rPr>
          <w:rFonts w:ascii="Times New Roman" w:hAnsi="Times New Roman" w:cs="Times New Roman"/>
          <w:sz w:val="28"/>
          <w:szCs w:val="28"/>
        </w:rPr>
        <w:t>лавинорезов</w:t>
      </w:r>
      <w:proofErr w:type="spellEnd"/>
      <w:r w:rsidR="00CD6BC1" w:rsidRPr="00CD6BC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D6BC1" w:rsidRDefault="0003343A" w:rsidP="007E01D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="00CD6BC1" w:rsidRPr="00CD6BC1">
        <w:rPr>
          <w:rFonts w:ascii="Times New Roman" w:hAnsi="Times New Roman" w:cs="Times New Roman"/>
          <w:sz w:val="28"/>
          <w:szCs w:val="28"/>
        </w:rPr>
        <w:t xml:space="preserve">. Лавины, обладающие большой скоростью, называются: а). Прыгающими б). </w:t>
      </w:r>
      <w:proofErr w:type="spellStart"/>
      <w:r w:rsidR="00CD6BC1" w:rsidRPr="00CD6BC1">
        <w:rPr>
          <w:rFonts w:ascii="Times New Roman" w:hAnsi="Times New Roman" w:cs="Times New Roman"/>
          <w:sz w:val="28"/>
          <w:szCs w:val="28"/>
        </w:rPr>
        <w:t>Осовами</w:t>
      </w:r>
      <w:proofErr w:type="spellEnd"/>
      <w:r w:rsidR="00CD6BC1" w:rsidRPr="00CD6BC1">
        <w:rPr>
          <w:rFonts w:ascii="Times New Roman" w:hAnsi="Times New Roman" w:cs="Times New Roman"/>
          <w:sz w:val="28"/>
          <w:szCs w:val="28"/>
        </w:rPr>
        <w:t xml:space="preserve"> в). Лотковыми </w:t>
      </w:r>
    </w:p>
    <w:p w:rsidR="00307506" w:rsidRDefault="0003343A" w:rsidP="0030750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</w:t>
      </w:r>
      <w:r w:rsidR="00307506">
        <w:rPr>
          <w:rFonts w:ascii="Times New Roman" w:hAnsi="Times New Roman" w:cs="Times New Roman"/>
          <w:sz w:val="28"/>
          <w:szCs w:val="28"/>
        </w:rPr>
        <w:t xml:space="preserve">. </w:t>
      </w:r>
      <w:r w:rsidR="00307506" w:rsidRPr="00307506">
        <w:rPr>
          <w:rFonts w:ascii="Times New Roman" w:hAnsi="Times New Roman" w:cs="Times New Roman"/>
          <w:sz w:val="28"/>
          <w:szCs w:val="28"/>
        </w:rPr>
        <w:t xml:space="preserve">Место впадения реки в другую реку, озеро или море </w:t>
      </w:r>
      <w:proofErr w:type="gramStart"/>
      <w:r w:rsidR="00307506" w:rsidRPr="00307506">
        <w:rPr>
          <w:rFonts w:ascii="Times New Roman" w:hAnsi="Times New Roman" w:cs="Times New Roman"/>
          <w:sz w:val="28"/>
          <w:szCs w:val="28"/>
        </w:rPr>
        <w:t>называется</w:t>
      </w:r>
      <w:proofErr w:type="gramEnd"/>
      <w:r w:rsidR="00307506" w:rsidRPr="00307506">
        <w:rPr>
          <w:rFonts w:ascii="Times New Roman" w:hAnsi="Times New Roman" w:cs="Times New Roman"/>
          <w:sz w:val="28"/>
          <w:szCs w:val="28"/>
        </w:rPr>
        <w:t xml:space="preserve"> а) притоком б) истоком в) руслом г) устьем</w:t>
      </w:r>
    </w:p>
    <w:p w:rsidR="00307506" w:rsidRDefault="0003343A" w:rsidP="0030750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</w:t>
      </w:r>
      <w:r w:rsidR="00307506">
        <w:rPr>
          <w:rFonts w:ascii="Times New Roman" w:hAnsi="Times New Roman" w:cs="Times New Roman"/>
          <w:sz w:val="28"/>
          <w:szCs w:val="28"/>
        </w:rPr>
        <w:t xml:space="preserve">. </w:t>
      </w:r>
      <w:r w:rsidR="00307506" w:rsidRPr="00307506">
        <w:rPr>
          <w:rFonts w:ascii="Times New Roman" w:hAnsi="Times New Roman" w:cs="Times New Roman"/>
          <w:sz w:val="28"/>
          <w:szCs w:val="28"/>
        </w:rPr>
        <w:t xml:space="preserve">Постоянные водные потоки, протекающие в разработанных ими же углублениях, </w:t>
      </w:r>
      <w:proofErr w:type="gramStart"/>
      <w:r w:rsidR="00307506" w:rsidRPr="00307506">
        <w:rPr>
          <w:rFonts w:ascii="Times New Roman" w:hAnsi="Times New Roman" w:cs="Times New Roman"/>
          <w:sz w:val="28"/>
          <w:szCs w:val="28"/>
        </w:rPr>
        <w:t>называются</w:t>
      </w:r>
      <w:proofErr w:type="gramEnd"/>
      <w:r w:rsidR="00307506" w:rsidRPr="00307506">
        <w:rPr>
          <w:rFonts w:ascii="Times New Roman" w:hAnsi="Times New Roman" w:cs="Times New Roman"/>
          <w:sz w:val="28"/>
          <w:szCs w:val="28"/>
        </w:rPr>
        <w:t xml:space="preserve"> а) озёрами б) водопадами в) реками г) каналами</w:t>
      </w:r>
    </w:p>
    <w:p w:rsidR="00307506" w:rsidRDefault="0003343A" w:rsidP="0030750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</w:t>
      </w:r>
      <w:r w:rsidR="00307506">
        <w:rPr>
          <w:rFonts w:ascii="Times New Roman" w:hAnsi="Times New Roman" w:cs="Times New Roman"/>
          <w:sz w:val="28"/>
          <w:szCs w:val="28"/>
        </w:rPr>
        <w:t xml:space="preserve">. </w:t>
      </w:r>
      <w:r w:rsidR="00307506" w:rsidRPr="00307506">
        <w:rPr>
          <w:rFonts w:ascii="Times New Roman" w:hAnsi="Times New Roman" w:cs="Times New Roman"/>
          <w:sz w:val="28"/>
          <w:szCs w:val="28"/>
        </w:rPr>
        <w:t xml:space="preserve">Высота поверхности воды в водном объекте над условной горизонтальной плоскостью сравнения (неизменной по высоте) </w:t>
      </w:r>
      <w:proofErr w:type="gramStart"/>
      <w:r w:rsidR="00307506" w:rsidRPr="00307506">
        <w:rPr>
          <w:rFonts w:ascii="Times New Roman" w:hAnsi="Times New Roman" w:cs="Times New Roman"/>
          <w:sz w:val="28"/>
          <w:szCs w:val="28"/>
        </w:rPr>
        <w:t>называется</w:t>
      </w:r>
      <w:proofErr w:type="gramEnd"/>
      <w:r w:rsidR="00307506" w:rsidRPr="00307506">
        <w:rPr>
          <w:rFonts w:ascii="Times New Roman" w:hAnsi="Times New Roman" w:cs="Times New Roman"/>
          <w:sz w:val="28"/>
          <w:szCs w:val="28"/>
        </w:rPr>
        <w:t xml:space="preserve"> а) водомерным постом; б) уровнем воды; в) уровнемером; г) нулём графика гидрологического поста.</w:t>
      </w:r>
    </w:p>
    <w:p w:rsidR="002C1FB8" w:rsidRDefault="002C1FB8" w:rsidP="002C1FB8">
      <w:pPr>
        <w:rPr>
          <w:rFonts w:ascii="Times New Roman" w:hAnsi="Times New Roman" w:cs="Times New Roman"/>
          <w:sz w:val="28"/>
          <w:szCs w:val="28"/>
        </w:rPr>
      </w:pPr>
    </w:p>
    <w:p w:rsidR="00030CA8" w:rsidRDefault="002C1FB8" w:rsidP="002C1FB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10</w:t>
      </w:r>
      <w:r w:rsidRPr="002C1FB8">
        <w:rPr>
          <w:rFonts w:ascii="Times New Roman" w:hAnsi="Times New Roman" w:cs="Times New Roman"/>
          <w:sz w:val="28"/>
          <w:szCs w:val="28"/>
        </w:rPr>
        <w:t>. Шельфовые ледники в настоящее время распространены преимущественно:</w:t>
      </w:r>
      <w:r w:rsidRPr="002C1FB8">
        <w:rPr>
          <w:rFonts w:ascii="Times New Roman" w:hAnsi="Times New Roman" w:cs="Times New Roman"/>
          <w:sz w:val="28"/>
          <w:szCs w:val="28"/>
        </w:rPr>
        <w:br/>
        <w:t>1.      в Антарктиде.</w:t>
      </w:r>
      <w:r w:rsidRPr="002C1FB8">
        <w:rPr>
          <w:rFonts w:ascii="Times New Roman" w:hAnsi="Times New Roman" w:cs="Times New Roman"/>
          <w:sz w:val="28"/>
          <w:szCs w:val="28"/>
        </w:rPr>
        <w:br/>
        <w:t>2.      в Арктике.</w:t>
      </w:r>
      <w:r w:rsidRPr="002C1FB8">
        <w:rPr>
          <w:rFonts w:ascii="Times New Roman" w:hAnsi="Times New Roman" w:cs="Times New Roman"/>
          <w:sz w:val="28"/>
          <w:szCs w:val="28"/>
        </w:rPr>
        <w:br/>
        <w:t>3.      на Аляске.</w:t>
      </w:r>
      <w:r w:rsidRPr="002C1FB8">
        <w:rPr>
          <w:rFonts w:ascii="Times New Roman" w:hAnsi="Times New Roman" w:cs="Times New Roman"/>
          <w:sz w:val="28"/>
          <w:szCs w:val="28"/>
        </w:rPr>
        <w:br/>
        <w:t>4.      на Шпицбергене.</w:t>
      </w:r>
      <w:r w:rsidRPr="002C1FB8">
        <w:rPr>
          <w:rFonts w:ascii="Times New Roman" w:hAnsi="Times New Roman" w:cs="Times New Roman"/>
          <w:sz w:val="28"/>
          <w:szCs w:val="28"/>
        </w:rPr>
        <w:br/>
        <w:t>5.      на Новой Земле.</w:t>
      </w:r>
    </w:p>
    <w:p w:rsidR="00030CA8" w:rsidRDefault="00030CA8" w:rsidP="00030CA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Pr="00030CA8">
        <w:rPr>
          <w:rFonts w:ascii="Times New Roman" w:hAnsi="Times New Roman" w:cs="Times New Roman"/>
          <w:sz w:val="28"/>
          <w:szCs w:val="28"/>
        </w:rPr>
        <w:t>1. В строении гидрографической (русловой) сети выделяют:</w:t>
      </w:r>
      <w:r w:rsidRPr="00030CA8">
        <w:rPr>
          <w:rFonts w:ascii="Times New Roman" w:hAnsi="Times New Roman" w:cs="Times New Roman"/>
          <w:sz w:val="28"/>
          <w:szCs w:val="28"/>
        </w:rPr>
        <w:br/>
        <w:t>1.      ложбину.</w:t>
      </w:r>
      <w:r w:rsidRPr="00030CA8">
        <w:rPr>
          <w:rFonts w:ascii="Times New Roman" w:hAnsi="Times New Roman" w:cs="Times New Roman"/>
          <w:sz w:val="28"/>
          <w:szCs w:val="28"/>
        </w:rPr>
        <w:br/>
        <w:t>2.      лощину.</w:t>
      </w:r>
      <w:r w:rsidRPr="00030CA8">
        <w:rPr>
          <w:rFonts w:ascii="Times New Roman" w:hAnsi="Times New Roman" w:cs="Times New Roman"/>
          <w:sz w:val="28"/>
          <w:szCs w:val="28"/>
        </w:rPr>
        <w:br/>
        <w:t>3.      суходол.</w:t>
      </w:r>
      <w:r w:rsidRPr="00030CA8">
        <w:rPr>
          <w:rFonts w:ascii="Times New Roman" w:hAnsi="Times New Roman" w:cs="Times New Roman"/>
          <w:sz w:val="28"/>
          <w:szCs w:val="28"/>
        </w:rPr>
        <w:br/>
        <w:t>4.      долину.</w:t>
      </w:r>
      <w:r w:rsidRPr="00030CA8">
        <w:rPr>
          <w:rFonts w:ascii="Times New Roman" w:hAnsi="Times New Roman" w:cs="Times New Roman"/>
          <w:sz w:val="28"/>
          <w:szCs w:val="28"/>
        </w:rPr>
        <w:br/>
        <w:t>5.      все перечисленное.</w:t>
      </w:r>
      <w:r w:rsidRPr="00030CA8">
        <w:rPr>
          <w:rFonts w:ascii="Times New Roman" w:hAnsi="Times New Roman" w:cs="Times New Roman"/>
          <w:sz w:val="28"/>
          <w:szCs w:val="28"/>
        </w:rPr>
        <w:br/>
      </w:r>
    </w:p>
    <w:p w:rsidR="00030CA8" w:rsidRDefault="00030CA8" w:rsidP="00030CA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12</w:t>
      </w:r>
      <w:r w:rsidRPr="00030CA8">
        <w:rPr>
          <w:rFonts w:ascii="Times New Roman" w:hAnsi="Times New Roman" w:cs="Times New Roman"/>
          <w:sz w:val="28"/>
          <w:szCs w:val="28"/>
        </w:rPr>
        <w:t>. Как называется место начала реки?</w:t>
      </w:r>
      <w:r w:rsidRPr="00030CA8">
        <w:rPr>
          <w:rFonts w:ascii="Times New Roman" w:hAnsi="Times New Roman" w:cs="Times New Roman"/>
          <w:sz w:val="28"/>
          <w:szCs w:val="28"/>
        </w:rPr>
        <w:br/>
        <w:t>1.      устье.</w:t>
      </w:r>
      <w:r w:rsidRPr="00030CA8">
        <w:rPr>
          <w:rFonts w:ascii="Times New Roman" w:hAnsi="Times New Roman" w:cs="Times New Roman"/>
          <w:sz w:val="28"/>
          <w:szCs w:val="28"/>
        </w:rPr>
        <w:br/>
        <w:t>2.      исток.</w:t>
      </w:r>
      <w:r w:rsidRPr="00030CA8">
        <w:rPr>
          <w:rFonts w:ascii="Times New Roman" w:hAnsi="Times New Roman" w:cs="Times New Roman"/>
          <w:sz w:val="28"/>
          <w:szCs w:val="28"/>
        </w:rPr>
        <w:br/>
        <w:t>3.      дельта.</w:t>
      </w:r>
      <w:r w:rsidRPr="00030CA8">
        <w:rPr>
          <w:rFonts w:ascii="Times New Roman" w:hAnsi="Times New Roman" w:cs="Times New Roman"/>
          <w:sz w:val="28"/>
          <w:szCs w:val="28"/>
        </w:rPr>
        <w:br/>
        <w:t>4.      лиман.</w:t>
      </w:r>
      <w:r w:rsidRPr="00030CA8">
        <w:rPr>
          <w:rFonts w:ascii="Times New Roman" w:hAnsi="Times New Roman" w:cs="Times New Roman"/>
          <w:sz w:val="28"/>
          <w:szCs w:val="28"/>
        </w:rPr>
        <w:br/>
        <w:t>5.      лагуна.</w:t>
      </w:r>
      <w:r w:rsidRPr="00030CA8">
        <w:rPr>
          <w:rFonts w:ascii="Times New Roman" w:hAnsi="Times New Roman" w:cs="Times New Roman"/>
          <w:sz w:val="28"/>
          <w:szCs w:val="28"/>
        </w:rPr>
        <w:br/>
      </w:r>
    </w:p>
    <w:p w:rsidR="009C38CE" w:rsidRDefault="009C38CE" w:rsidP="002E2BE7">
      <w:pPr>
        <w:rPr>
          <w:rFonts w:ascii="Times New Roman" w:hAnsi="Times New Roman" w:cs="Times New Roman"/>
          <w:sz w:val="28"/>
          <w:szCs w:val="28"/>
        </w:rPr>
      </w:pPr>
    </w:p>
    <w:p w:rsidR="006D062D" w:rsidRDefault="0003343A" w:rsidP="006466C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13</w:t>
      </w:r>
      <w:r w:rsidR="006466C3" w:rsidRPr="006466C3">
        <w:rPr>
          <w:rFonts w:ascii="Times New Roman" w:hAnsi="Times New Roman" w:cs="Times New Roman"/>
          <w:sz w:val="28"/>
          <w:szCs w:val="28"/>
        </w:rPr>
        <w:t>. Течение рек делят:</w:t>
      </w:r>
      <w:r w:rsidR="006466C3" w:rsidRPr="006466C3">
        <w:rPr>
          <w:rFonts w:ascii="Times New Roman" w:hAnsi="Times New Roman" w:cs="Times New Roman"/>
          <w:sz w:val="28"/>
          <w:szCs w:val="28"/>
        </w:rPr>
        <w:br/>
        <w:t>1.      на верхнее.</w:t>
      </w:r>
      <w:r w:rsidR="006466C3" w:rsidRPr="006466C3">
        <w:rPr>
          <w:rFonts w:ascii="Times New Roman" w:hAnsi="Times New Roman" w:cs="Times New Roman"/>
          <w:sz w:val="28"/>
          <w:szCs w:val="28"/>
        </w:rPr>
        <w:br/>
        <w:t>2.      на среднее.</w:t>
      </w:r>
      <w:r w:rsidR="006466C3" w:rsidRPr="006466C3">
        <w:rPr>
          <w:rFonts w:ascii="Times New Roman" w:hAnsi="Times New Roman" w:cs="Times New Roman"/>
          <w:sz w:val="28"/>
          <w:szCs w:val="28"/>
        </w:rPr>
        <w:br/>
        <w:t>3.      на нижнее.</w:t>
      </w:r>
      <w:r w:rsidR="006466C3" w:rsidRPr="006466C3">
        <w:rPr>
          <w:rFonts w:ascii="Times New Roman" w:hAnsi="Times New Roman" w:cs="Times New Roman"/>
          <w:sz w:val="28"/>
          <w:szCs w:val="28"/>
        </w:rPr>
        <w:br/>
        <w:t>4.      на верхнее, среднее, нижнее.</w:t>
      </w:r>
      <w:r w:rsidR="006466C3" w:rsidRPr="006466C3">
        <w:rPr>
          <w:rFonts w:ascii="Times New Roman" w:hAnsi="Times New Roman" w:cs="Times New Roman"/>
          <w:sz w:val="28"/>
          <w:szCs w:val="28"/>
        </w:rPr>
        <w:br/>
        <w:t>5.      нет верного ответа.</w:t>
      </w:r>
    </w:p>
    <w:p w:rsidR="006D062D" w:rsidRDefault="006D062D" w:rsidP="006D062D">
      <w:pPr>
        <w:rPr>
          <w:rFonts w:ascii="Times New Roman" w:hAnsi="Times New Roman" w:cs="Times New Roman"/>
          <w:sz w:val="28"/>
          <w:szCs w:val="28"/>
        </w:rPr>
      </w:pPr>
    </w:p>
    <w:p w:rsidR="002E2BE7" w:rsidRPr="006D062D" w:rsidRDefault="0003343A" w:rsidP="006D062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14</w:t>
      </w:r>
      <w:r w:rsidR="006D062D" w:rsidRPr="006D062D">
        <w:rPr>
          <w:rFonts w:ascii="Times New Roman" w:hAnsi="Times New Roman" w:cs="Times New Roman"/>
          <w:sz w:val="28"/>
          <w:szCs w:val="28"/>
        </w:rPr>
        <w:t>. Водомерные рейки бывают:</w:t>
      </w:r>
      <w:r w:rsidR="006D062D" w:rsidRPr="006D062D">
        <w:rPr>
          <w:rFonts w:ascii="Times New Roman" w:hAnsi="Times New Roman" w:cs="Times New Roman"/>
          <w:sz w:val="28"/>
          <w:szCs w:val="28"/>
        </w:rPr>
        <w:br/>
        <w:t>1.      постоянные.</w:t>
      </w:r>
      <w:r w:rsidR="006D062D" w:rsidRPr="006D062D">
        <w:rPr>
          <w:rFonts w:ascii="Times New Roman" w:hAnsi="Times New Roman" w:cs="Times New Roman"/>
          <w:sz w:val="28"/>
          <w:szCs w:val="28"/>
        </w:rPr>
        <w:br/>
        <w:t>2.      переносные.</w:t>
      </w:r>
      <w:r w:rsidR="006D062D" w:rsidRPr="006D062D">
        <w:rPr>
          <w:rFonts w:ascii="Times New Roman" w:hAnsi="Times New Roman" w:cs="Times New Roman"/>
          <w:sz w:val="28"/>
          <w:szCs w:val="28"/>
        </w:rPr>
        <w:br/>
        <w:t>3.      постоянные и переносные.</w:t>
      </w:r>
      <w:r w:rsidR="006D062D" w:rsidRPr="006D062D">
        <w:rPr>
          <w:rFonts w:ascii="Times New Roman" w:hAnsi="Times New Roman" w:cs="Times New Roman"/>
          <w:sz w:val="28"/>
          <w:szCs w:val="28"/>
        </w:rPr>
        <w:br/>
        <w:t>4.      временные.</w:t>
      </w:r>
      <w:r w:rsidR="006D062D" w:rsidRPr="006D062D">
        <w:rPr>
          <w:rFonts w:ascii="Times New Roman" w:hAnsi="Times New Roman" w:cs="Times New Roman"/>
          <w:sz w:val="28"/>
          <w:szCs w:val="28"/>
        </w:rPr>
        <w:br/>
        <w:t>5.      сезонные.</w:t>
      </w:r>
      <w:r w:rsidR="006D062D" w:rsidRPr="006D062D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>15</w:t>
      </w:r>
      <w:r w:rsidR="006D062D" w:rsidRPr="006D062D">
        <w:rPr>
          <w:rFonts w:ascii="Times New Roman" w:hAnsi="Times New Roman" w:cs="Times New Roman"/>
          <w:sz w:val="28"/>
          <w:szCs w:val="28"/>
        </w:rPr>
        <w:t>. Как часто проводится наблюдение на водомерных постах?</w:t>
      </w:r>
      <w:r w:rsidR="006D062D" w:rsidRPr="006D062D">
        <w:rPr>
          <w:rFonts w:ascii="Times New Roman" w:hAnsi="Times New Roman" w:cs="Times New Roman"/>
          <w:sz w:val="28"/>
          <w:szCs w:val="28"/>
        </w:rPr>
        <w:br/>
        <w:t>1.      один раз в сутки.</w:t>
      </w:r>
      <w:r w:rsidR="006D062D" w:rsidRPr="006D062D">
        <w:rPr>
          <w:rFonts w:ascii="Times New Roman" w:hAnsi="Times New Roman" w:cs="Times New Roman"/>
          <w:sz w:val="28"/>
          <w:szCs w:val="28"/>
        </w:rPr>
        <w:br/>
        <w:t>2.      два раза в сутки.</w:t>
      </w:r>
      <w:r w:rsidR="006D062D" w:rsidRPr="006D062D">
        <w:rPr>
          <w:rFonts w:ascii="Times New Roman" w:hAnsi="Times New Roman" w:cs="Times New Roman"/>
          <w:sz w:val="28"/>
          <w:szCs w:val="28"/>
        </w:rPr>
        <w:br/>
        <w:t>3.      три раза в неделю.</w:t>
      </w:r>
      <w:r w:rsidR="006D062D" w:rsidRPr="006D062D">
        <w:rPr>
          <w:rFonts w:ascii="Times New Roman" w:hAnsi="Times New Roman" w:cs="Times New Roman"/>
          <w:sz w:val="28"/>
          <w:szCs w:val="28"/>
        </w:rPr>
        <w:br/>
        <w:t>4.      один раз в месяц.</w:t>
      </w:r>
      <w:r w:rsidR="006D062D" w:rsidRPr="006D062D">
        <w:rPr>
          <w:rFonts w:ascii="Times New Roman" w:hAnsi="Times New Roman" w:cs="Times New Roman"/>
          <w:sz w:val="28"/>
          <w:szCs w:val="28"/>
        </w:rPr>
        <w:br/>
        <w:t>5.      два раза в месяц.</w:t>
      </w:r>
      <w:r w:rsidR="006D062D" w:rsidRPr="006D062D">
        <w:rPr>
          <w:rFonts w:ascii="Times New Roman" w:hAnsi="Times New Roman" w:cs="Times New Roman"/>
          <w:sz w:val="28"/>
          <w:szCs w:val="28"/>
        </w:rPr>
        <w:br/>
      </w:r>
    </w:p>
    <w:sectPr w:rsidR="002E2BE7" w:rsidRPr="006D062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6B99"/>
    <w:rsid w:val="00030CA8"/>
    <w:rsid w:val="0003343A"/>
    <w:rsid w:val="00185D91"/>
    <w:rsid w:val="001A6B99"/>
    <w:rsid w:val="002C1FB8"/>
    <w:rsid w:val="002E2BE7"/>
    <w:rsid w:val="00307506"/>
    <w:rsid w:val="003C5471"/>
    <w:rsid w:val="005F0B57"/>
    <w:rsid w:val="006466C3"/>
    <w:rsid w:val="006D062D"/>
    <w:rsid w:val="007E01DE"/>
    <w:rsid w:val="009C38CE"/>
    <w:rsid w:val="00A81F81"/>
    <w:rsid w:val="00B77EEB"/>
    <w:rsid w:val="00CD6B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3B6DAD0-9A42-4E77-914E-D8C4A52958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298</Words>
  <Characters>1701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1996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dcterms:created xsi:type="dcterms:W3CDTF">2021-12-12T04:20:00Z</dcterms:created>
  <dcterms:modified xsi:type="dcterms:W3CDTF">2021-12-12T04:23:00Z</dcterms:modified>
</cp:coreProperties>
</file>